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tego człowieka usłyszeć zaś jutro mówi usłyszysz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Festusa: Chciałbym i ja posłuchać tego człowieka.* Jutro – odpowiedział – go usłyszysz.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Festusa: "Chciałbym i sam (tego) człowieka usłyszeć". "Jutro", mówi, "usłyszysz 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Festusa powiedział chciałem i sam (tego) człowieka usłyszeć zaś jutro mówi usłyszysz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2024-04-28T20:21:07Z</dcterms:modified>
</cp:coreProperties>
</file>