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mocni wśród was mówi wspólnie zszedłszy jeśli coś jest przewrotne w tym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– mówił – którzy są pełnomocni, zstąpią razem (ze mną) i oskarżą go, jeśli człowiek ten popełnił coś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"(Ci) więc wśród was", mówi, "mocni, wspólnie zszedłszy, jeśli coś jest w (tym) mężu nie na miejscu*, niech oskarżają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 mocni wśród was mówi wspólnie zszedłszy jeśli coś jest przewrotne w (tym) mężu to niech oskarżą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ci spośród was — zaproponował — którzy są pełnomocni, pójdą razem ze mną i oskarżą go, skoro człowiek ten popełnił coś niestosownego.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ci z was, którzy mogą, pojadą ze mną, a jeśli ten człowiek popełnił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tedy, mówi, z was mogą, niechże z nami jadą; a jeźli jest jaka wina w tym mężu, niechże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między wami są możni, niech (prawi), pospołu jachawszy, jeśli jest jaka wina w mężu, nań skarżą.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pełnomocnicy wasi – rzekł – udadzą się razem ze mną i niechże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ci spośród was, mówił, którzy są upoważnieni, jadą ze mną i oskarżą go, jeżeli mąż ten popełnił jakieś wykroczenie.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wasi pełnomocnicy – dodał – udadzą się razem ze mną i niech go oskarżą, jeśli ten człowiek popełnił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więc wasi pełnomocnicy jadą ze mną - powiedział - i przedstawią oskarżenie, jeśli popełnił jakieś przestępstwo”.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„Niech więc pójdą ze mną” — powiedział — „mający wśród was znaczenie i niech tam go oskarżają, jeśli tego człowieka obarcza jakieś przestępstwo”.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Wasi pełnomocnicy mogą pojechać ze mną i przedstawić oskarżenie, jeśli ten człowiek dopuścił się przestępstwa.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więc upoważnieni spośród was - powiedział - jadą ze mną i oskarżą go, jeśli ten człowiek popełnił jakieś przestępstwoʼ.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- сказав він, - ті з вас, хто може, хай ідуть зі мною, і якщо є якась несправедливість у [цьому] чоловікові, хай обвинувачують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między wami – mówi, którzy są zdatni, jeśli jest coś niegodziwego w tym mężu, niech razem zejdą oraz go oskarżają.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rzekł - niech wasi pełnomocnicy pojadą ze mną i postawią zarzuty temu człowiekowi, jeśli co złego uczynił".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”Niechże więc ci z was, którzy mają władzę”, rzekł, ”pójdą wraz ze mną i go oskarżą, jeśli jest u tego męża coś niestosownego”.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wasi przedstawiciele pojadą ze mną i wniosą oskarżenie, jeśli Paweł jest 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23:30&lt;/x&gt;; &lt;x&gt;510 25:11&lt;/x&gt;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2024-04-29T02:04:13Z</dcterms:modified>
</cp:coreProperties>
</file>