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zbawienia, gdyż nie dano nam ludziom żadnego innego imienia pod niebem,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zbawienia. Nie ma bowiem pod niebem żadnego innego imienia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zbawienia; albowiem nie masz żadnego imienia pod niebem, danego ludziom, przez które byśmy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masz w żadnym innym zbawienia. Abowiem nie jest pod niebem inne imię dane ludziom, w którym byśmy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żadnym innym zbawienia, gdyż nie dano ludziom pod niebem żadnego innego imienia,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nikim innym zbawienia; albowiem nie ma żadnego innego imienia pod niebem, danego ludziom, przez które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nikim innym zbawienia. Nie dano bowiem ludziom pod niebem żadnego innego imienia, w którym moglibyśmy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 można być zbawionym. Bo nie dano ludziom żadnego innego imienia pod niebem, w którym możemy być zbawieni”.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nikim innym nie ma zbawienia, bo nie ma pod niebem innego imienia danego ludziom, w którym moglibyśmy zostać zbawieni”.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inny nie może nas ocalić i nie ma dla ludzi na całym świecie żadnego innego imienia, w którym by było wasze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poza Nim zbawienia, gdyż na świecie nie ma innego imienia danego ludziom, dzięki któremu moglibyśmy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в нікому іншому спасіння, бо під небом нема іншого імені, даного людям, що ним належало б нам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też w nikim innym zbawienie; bo nie istnieje inne Imię pod niebem, które zostało wyznaczone wśród ludzi, w którym jest nam konieczne zostać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pod niebem żadnego innego imienia danego ludziom, przez które mamy być zbawieni!".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nikim innym nie ma wybawienia, bo nie ma pod niebem żadnego innego imienia danego ludziom, dzięki któremu mamy zostać wybawieni”.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nikim innym nie ma zbawienia!—dodał Piotr. —Bo nie dano ludziom na ziemi żadnego innego imienia, przez które moglibyśmy uzyskać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2024-04-27T12:38:27Z</dcterms:modified>
</cp:coreProperties>
</file>