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im ręce i umieścili do strzeżenia do jutra był bowiem wieczór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ich w ręce* i osadzili pod strażą** do następnego dnia; był już bowiem wieczór.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narzucili (na) nich ręce* i umieścili sobie do strzeżenia do jutra, był bowiem wieczór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im ręce i umieścili do strzeżenia do jutra był bowiem wieczór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ich zatem i osadzili pod strażą do następnego dnia, ponieważ zbliżał się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ich i wtrącili do więzienia aż do następnego dnia, bo był już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wrzucili na nie ręce, a podali je do więzienia aż do jutra; bo już był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poimali je, i wsadzili je do więzienia do jutra, bo już był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ich i oddali pod straż aż do następnego dnia, bo już był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Ujęli ich więc i wtrącili do więzienia aż do następnego dnia; był już bowiem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ich i wtrącili do więzienia aż do następnego dnia, bo był już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ich i zamknęli na noc w więzieniu. Był już bowiem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Pojmali ich i zatrzymali w areszcie do następnego dnia, bo już był wieczór.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Zatrzymali ich i odprowadzili do aresztu, a ponieważ był już wieczór, zostawili ich tam aż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Schwycili ich i wtrącili do więzienia, zatrzymując do następnego dnia, bo był już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наклали на них руки і вкинули до в'язниці до ранку, бо був уже вечір.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Narzucili też na nich ręce oraz wprowadzili ich sobie do więzienia, do jutra, bo był już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świątynna pojmała ich, a że był już wieczór, zamknęli ich na noc w areszcie.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pochwycili ich w swe ręce, i oddali pod straż aż do następnego dnia, bo już był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Aresztowali ich więc, a ponieważ był już wieczór, zamknęli w więzieniu do następnego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narzucili na nich ręce, ἐπέβαλον αὐτοῖς τὰς χεῖρας.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21:12&lt;/x&gt;; &lt;x&gt;510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"narzucili na nich ręce" - o aresztowaniu.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2024-04-27T13:00:02Z</dcterms:modified>
</cp:coreProperties>
</file>