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― dobrej nowiny; mocą bowiem Boga jest w zbawieniu każdego ― wierzącego, Judejczyka ― najpierw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ewangelii;* ** jest ona bowiem mocą Bożą*** dla zbawienia każdemu wierzącemu,**** najpierw Żydowi, a i Grekowi.*****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wstydzę się z powodu dobrej nowiny, mocą bowiem Boga jest ku zbawieniu każdemu wierzącemu, Judejczykowi najpierw i Hellenowi;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wstydzę się dobrej nowiny Pomazańca moc bowiem Boga jest ku zbawieniu każdemu wierzącemu Judejczykowi zarówno najpierw i Grekowi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dobrej nowiny — jest w niej moc Boża dla zbawienia każdego, kto wierzy,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bowiem ewangelii Chrystusa, 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mocą Boga ku zbawieniu dla każdego, kto uwierzy, najpierw Żyda,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za Ewangieliję Chrystusową, ponieważ jest mocą Bożą ku zbawieniu każdemu wierzącemu, Żydowi najprzód, potem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wstydam się Ewanielijej. Bo jest mocą Bożą, na zbawienie każdemu wierzącemu, Żydowi naprzód, i Greczynowi.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Ewangelii, jest bowiem ona mocą Bożą ku zbawieniu dla każdego wierzącego, najpierw dla Żyda, potem dla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ewangelii Chrystusowej, jest ona bowiem mocą Bożą ku zbawieniu każdego, kto wierzy, najpierw Żyda, potem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bowiem Ewangelii, gdyż jest ona mocą Boga ku zbawieniu dla każdego wierzącego, najpierw dla Żyda, potem dla Greka,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wstydzę się Ewangelii. Ona jest mocą Boga dla zbawienia każdego, kto wierzy: najpierw Żyda, 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nie wstydzę się ewangelii. Jest ona przecież mocą Boga, służącą do zbawienia każdemu, kto uwierzy: Judejczykowi najpierw, potem Hellenowi.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wstydzę się Ewangelii Chrystusowej, jest w niej bowiem moc Boża, zbawienna dla wszystkich wierzących, zwłaszcza dla Żydów, ale i dla innych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ewangelii! Jest ona przecież potęgą Bożą, która prowadzi do zbawienia każdego wierzącego - najpierw Żyda, a potem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соромлюся [христової] благої вістки; адже вона - Божа сила на спасіння кожному, хто вірить: перше - юдеєві, а відтак - грекові.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wstydzę się Ewangelii Chrystusa; gdyż ona jest mocą Boga na ratunek każdemu wierzącemu, przede wszystkim Żydowi, lecz także i Grekowi.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wstydzę się Dobrej Nowiny, jest ona bowiem potężnym Bożym narzędziem niesienia zbawienia każdemu, kto wytrwale ufa, szczególnie Żydowi, ale w równym stopniu nie-Żydowi.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wstydzę się dobrej nowiny, jest ona przecież mocą Bożą ku wybawieniu każdego, kto wierzy, Żyda najpierw, ale także Greka: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wstydzę się jej. Jest ona bowiem mocą Boga niosącą zbawienie wszystkim, którzy uwierzą: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ewangelia, εὐαγγέλιον, tj. dobra nowina.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&lt;x&gt;230 119:46&lt;/x&gt;; &lt;x&gt;480 8:38&lt;/x&gt;;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15:2&lt;/x&gt;; &lt;x&gt;670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13:46&lt;/x&gt;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2024-04-25T06:30:13Z</dcterms:modified>
</cp:coreProperties>
</file>