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― słowo jest, na ― ustach twych i w ― sercu twym, to jest ― słowo ― wiary,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słowo,* w twoich ustach i w twoim sercu – to znaczy słowo wiary, które głosimy.**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mówi? Blisko ciebie (to) słowo jest, w ustach twych i w sercu twym. to jest słowo wiary, które ogłaszamy.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blisko ciebie przesłanie jest w ustach twoich i w sercu twoim to jest przesłanie wiary którą głosimy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to: Blisko ciebie jest słowo, w twoich ustach i w twoim sercu, to znaczy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Blisko ciebie jest słowo, na twoich ustach i w twoim sercu. To jest słowo wiary, które głosimy: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(Mojżesz) cóż mówi: Blisko ciebie jest słowo w ustach twoich i w sercu twojem. Toć jest słowo wiary, które opowiadamy: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pismo powiada? Blisko jest słowo w ustach twoich i w sercu twoim, to jest słowo wiary, które przepowiadamy.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mówi: Słowo to jest blisko ciebie, na twoich ustach i w sercu twoim. A jest to słowo wiary, którą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 Pismo? Blisko ciebie jest słowo, w ustach twoich i w sercu twoim; to znaczy,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jeszcze mówi? Blisko ciebie jest Słowo, w twoich ustach i w twoim sercu, a jest to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mówi? Słowo jest blisko ciebie, na twoich ustach i w twoim sercu. Właśnie takie jest słowo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co mówi? „Tuż przy tobie jest słowo, w twoich ustach i w sercu twoim”. To znaczy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dalej, o czym jest mowa? O, jakże blisko ciebie jest to słowo, w twych ustach i w sercu twoim! To jest właśnie słowo wiary, które głosimy.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cóż powiada? ʼBlisko ciebie jest słowo, w ustach twoich i w sercu twoimʼ. Jest to właśnie słowo, w które wierzymy i 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каже [Писання]? Близько до тебе слово, воно в твоїх устах і в твоєму серці, тобто слово віри, яке проповідуємо.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mówi? Blisko ciebie jest Słowo, w twoich ustach i twoim sercu. To jest słowo wiary, które ogłaszamy;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mówi? "To słowo jest koło ciebie, w twoich ustach i w sercu twoim", to znaczy, słowo o ufności, którą głosimy, mianowicie,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powiada? ”Słowo jest blisko ciebie, w twoich ustach i w twoim sercu” – to znaczy ”słowo” wiary, które głosimy.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Uniewinnieni przez Boga mówią: „Słowo to jest blisko ciebie, na twoich ustach i w twoim sercu”. My głosimy właśnie to słowo, mówiące o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tj. słowo do wypowiedzenia.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30:14&lt;/x&gt;; &lt;x&gt;290 51:16&lt;/x&gt;; &lt;x&gt;290 59:21&lt;/x&gt;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2024-04-30T16:00:02Z</dcterms:modified>
</cp:coreProperties>
</file>