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Mu coś podarować, aby liczyć na Jego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mu coś dał, aby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co pierwej dał, a będzie mu zasię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mu pierwej dał, a będzie mu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Go pierwszy obdarował, aby nawzajem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któż wpierw dał mu coś, Aby za to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pierwszy Go obdarował, aby otrzymać zapłatę?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dał Mu coś najpierw, aby otrzymać coś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Go pierwszy obdarował i na zasadzie należnej wzajemności coś od Niego otrzymał?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mu coś dać po to, by domagać się odpłaty?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pierwszy Go obdarował, tak iż byłby On jego dłużnikiem?ʼ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хто дав йому раніше, щоб воно було віддане?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dał wcześniej i zostaje mu odwzajemnione?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"któż dał Mu cokolwiek i zmusił, by to spłacił?".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”Kto pierwszy Jemu dał, żeby mu za to trzeba było odpłacić?”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Go czymś obdarował, aby oczekiwać czegoś w zamian?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2024-04-29T01:27:15Z</dcterms:modified>
</cp:coreProperties>
</file>