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zasmucony, to nie postępujesz zgodnie z miłością. Z powodu pokarmu nie doprowadzaj do załamania kogoś, za kogo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powodu pokarmu twój brat jest zasmucony, już nie postępujesz zgodnie z miłością. Nie zatracaj swoim pokarmem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dla pokarmu brat twój bywa zasmucony, już nie postępujesz według miłości;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dla pokarmu brat twój bywa zasmucon, już nie wedle miłości postępujesz.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stanowiskiem w sprawie pokarmów zasmucasz swego brata, nie postępujesz zgodnie z miłością. Tym swoim [stanowiskiem] w sprawie pokarmów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powodu pokarmu trapi się twój brat, to już nie postępujesz zgodnie z miłością; nie zatracaj przez swój pokarm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twój brat jest zasmucony twoją postawą wobec pokarmów, to nie postępujesz zgodnie z miłością. Nie narażaj na zgubę przez swój pokarm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brat z powodu pokarmu doznaje rozterki, nie postępujesz zgodnie z miłością. Spożywaniem pokarmu nie przyczyniaj się do zguby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powodu pokarmu twojemu bratu zadawany jest ból, to już nie postępujesz w zgodzie z miłością. Nie zabijaj z powodu pokarmu tego,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gorszy się tym, co ty spożywasz, to już w swoim postępowaniu nie kierujesz się miłością; z błahego powodu, jakim jest pokarm, nie narażaj na zgubę tego, za którego Chrystus poniósł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powodu pokarmu urazisz twego brata, to już nie postąpisz zgodnie z miłością. Z powodu pokarmu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через їжу твій брат стурбований, то ти вже не за любов'ю живеш, - не губи своєю їжею того, за 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twój brat został zasmucony z powodu pokarmu, już nie zachowujesz się w zgodzie z miłością. Nie niszcz twoją potrawą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brata twego drażni pokarm, który zjadasz, to twoje życie nie jest już życiem miłości. Przez swe zwyczaje żywieniowe nie niszcz kogoś, za kogo umarł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powodu pokarmu twój brat bywa zasmucony, to już nie chodzisz zgodnie z miłością. Pokarmem swym nie rujnuj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jedzenia wzbudzasz niepokój w innym wierzącym, nie kierujesz się miłością. Z powodu pokarmu nie osłabiaj duchowo tego, za którego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2024-04-29T03:08:59Z</dcterms:modified>
</cp:coreProperties>
</file>