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2"/>
        <w:gridCol w:w="3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― wolę i uznajesz za godne ― przewyższające, pouczany z ―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i badasz przewyższające który jesteś pouczany z 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rozpoznajesz (Jego) wolę, i pouczony przez Prawo umiesz rozróżniać,*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poznajesz wolę, i aprobujesz przewyższające*, pouczany dzięki Prawu,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i badasz przewyższające który jesteś pouczany z Prawa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badać, co jest różne, a zatem rozróżnić, co lepsze.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Prawdopodobny sens: to, co istotne, co najważniejsze w życiu.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2024-04-29T19:33:18Z</dcterms:modified>
</cp:coreProperties>
</file>