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 też poczytano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wpisane mu [to] zostało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dlaczego Abraham z powodu swej wiary został przez Boga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to ʼuznano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зараховано йому це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”poczytano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dzięki temu został przez Niego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2024-04-28T16:26:31Z</dcterms:modified>
</cp:coreProperties>
</file>