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Szczęśliwość więc ta nad ― obrzezanym czy i nad ― nieobrzezanym? Mówimy bowiem: Policzona została ― Abrahamowi ― wiara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odnosi się do obrzezanych, czy również do nieobrzezanych? Mówimy bowiem: Wiarę poczytano Abrahamowi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Uszczęśliwienie* więc to nad obrzezaniem** czy i nad nieobrzezaniem***? Mówimy bowiem: Policzona została Abrahamowi wiara ku usprawiedliwieniu.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ma być udziałem tylko obrzezanych? Co z nieobrzezanymi? Przyjrzyjmy się temu. Kiedy czytamy, że wiarę uznano Abrahamowi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to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obrzezanych, czy też nieobrzezanych? Mówimy przecież, że wiara została Abrahamowi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tylko na obrzezkę przychodzi, czy też na nieobrzezkę? Gdyż mówimy, iż wiara Abrahamowi jest przyczytana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w obrzezaniuli tylko jest czyli też w odrzezce? Abowiem powiadamy, iż poczytana jest wiara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czy błogosławieństwo to dotyczy obrzezanych, czy też i nieobrzezanych? Czytamy przecież, że Abrahamowi została poczytana wiara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błogosławieństwo odnosi się tylko do obrzezanych, czy też i do nieobrzezanych? Mówimy bowiem: Wiara została poczytana Abrahamowi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szczęście dotyczy tylko obrzezanych, czy także nieobrzezanych? Mówimy przecież: Wiara została Abrahamowi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 słowa o szczęściu odnoszą się do obrzezanych, czy też do nieobrzezanych? Mówimy przecież: Dzięki wierze Abraham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[jest] to błogosławieństwo dla obrzezanego, czy i dla nieobrzezanego? Mówimy przecież: Wiara została wpisana Abrahamowi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błogosławieństwo odnosi się tylko do obrzezanych, czy także do nieobrzezanych? Już przedtem powiedziałem, że Abraham zawierzył Bogu, a Bóg w imię swojej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to dotyczy więc obrzezanych czy też nie obrzezanych? Mówimy bowiem: ʼAbrahamowi uznano wiarę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чи це блаженство лише для обрізаних, чи також і для необрізаних? Ми говоримо, що Авраамові його віра зарахована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bogactwo jest tylko dla obrzezanych, czy i dla nieobrzezanych? Bo mówimy, że wiara została policzona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to błogosławieństwo jest tylko dla obrzezanych? Czy także dla nieobrzezanych? Bo mówimy, że ufność Awrahama została mu policzona jako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przypada w udziale obrzezanym, czy również nieobrzezanym? Mówimy bowiem: ”Poczytano Abrahamowi jego wiarę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dotyczy tylko obrzezanych, czy również nieobrzezanych? Powiedzieliśmy już, że: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obrzezanymi.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nieobrzezanymi.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2024-04-28T18:17:18Z</dcterms:modified>
</cp:coreProperties>
</file>