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życiu tym mający nadzieję jesteśmy w Pomazańcu jedynie bardziej pożałowania godni od wszystkich ludzi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 tym życiu pokładamy nadzieję w Chrystusie,* jesteśmy ze wszystkich ludzi najbardziej pożałowania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życiu tym w Pomazańcu mamy nadzieję* jedynie, bardziej godnymi litości (od) wszystkich ludzi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życiu tym mający nadzieję jesteśmy w Pomazańcu jedynie bardziej pożałowania godni (od) wszystkich ludzi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Chrystus jest naszą nadzieją tylko w tym życiu, to jesteśmy ze wszystkich ludzi najbardziej godni pożałowania.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 tym życiu mamy nadzieję w Chrystusie, jesteśmy ze wszystkich ludzi najbardziej nieszczęśliwi.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tylko w tym żywocie w Chrystusie nadzieję mamy, nad wszystkich ludzi jesteśmy najnędzniejszymi.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tylko w tym żywocie w Chrystusie nadzieję mamy, jesteśmy nędzniejszy niżli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w tym życiu w Chrystusie nadzieję pokładamy, jesteśmy bardziej od wszystkich ludzi godni politowania.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 tym życiu pokładamy nadzieję w Chrystusie, jesteśmy ze wszystkich ludzi najbardziej pożałowania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w tym życiu pokładamy nadzieję w Chrystusie, jesteśmy bardziej niż wszyscy ludzie godni pożałowania.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Chrystus jest naszą nadzieją tylko w ziemskim życiu, to jesteśmy bardziej godni pożałowania niż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tym życiu całą nadzieję złożyliśmy w Chrystusie, to bardziej niż wszyscy ludzie godni jesteśmy politowania.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Chrystus jest naszą nadzieją tylko w tym życiu, to ze wszystkich ludzi jesteśmy najbardziej godni pożałowania.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nasza nadzieja, jaką pokładamy w Chrystusie, dotyczyła tylko obecnego życia, bylibyśmy najbardziej godni politowania spośród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 надіємося на Христа тільки в цьому житті, - ми найнещасніші з усіх людей!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mamy nadzieję w Chrystusie tylko w tym życiu, jeszcze bardziej wzbudzamy litość od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tylko w związku z tym życiem złożyliśmy ufność w Mesjaszu, to bardziej niż ktokolwiek jesteśmy pożałowania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w tym życiu pokładamy nadzieję w Chrystusie, to spośród wszystkich ludzi jesteśmy najbardziej godni politowania.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nasza nadzieja w Chrystusie dotyczy tylko tego ziemskiego życia, to jesteśmy najbardziej godni pożałowania ze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opisowa forma indicativus perfecti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2024-04-28T06:55:43Z</dcterms:modified>
</cp:coreProperties>
</file>