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w pogardzie, wzbudzane jest w chwale; zasiewane jest w słabości, wzbudzane jest w mocy;*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w braku szacunku, jest wskrzeszane w chwale; jest siane w bezsile, jest wskrzeszane w 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pogardzie, wzbudzane jest w chwale. Sieje się w słabości, wzbudzane jest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niesławie, a jest wskrzeszane w chwale, sieje się w słabości, a jest wskrzeszane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w niesławie, a będzie wzbudzone w sławie; bywa wsiane w słabości, a będzie wzbudzone w mocy; bywa wsiane ciało cielesne, a będzie wzbudzone ciało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w sprosności, a powstanie w chwalebności. Bywa wsiane w słabości, a powstanie w potężności.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niechwalebne – powstaje chwalebne; sieje się słabe – powstaje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niesławie, bywa wzbudzone w chwale; sieje się w słabości, bywa wzbudzone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pozbawione chwały, wskrzeszane jest otoczone chwałą; sieje się słabe, wskrzeszane jest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mało wartościowe, a zmartwychwstaje chwalebne; sieje się słabe, a zmartwychwstaje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siane dla poniżenia, powstaje dla chwały; co siane dla niemocy, powstaje dla 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Nosisz w sobie hańbę grzechu lecz zmartwychwstaniesz do chwały; nosisz w sobie słabość lecz zmartwychwstaniesz pełen 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pozbawione zaszczytów - powstaje okryte chwałą, sieje się słabe - powstaje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сіється в неславі, встає у славі; сіється в немочі, встає в силі;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we wzgardzie a jest wskrzeszane w chwale; jest siane w bezsile a jest wskrzeszane w mocy; jest siane ciało zmysłowe a jest wskrzeszane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nie ma godności; wskrzeszone będzie piękne. Posiane jest słabe; wskrzeszone będzie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w hańbie, wskrzeszone zostaje w chwale. Zasiewa się w słabości, wskrzeszone zostaje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jest ciało materialne—słabe i sprawiające wiele kłopotów,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2024-04-28T18:20:04Z</dcterms:modified>
</cp:coreProperties>
</file>