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tym rozweselającym mnie jeśli nie ten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kto może mnie rozweselić, jak nie ten, który jest przeze mnie zasmucany?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ja smucę was, i kto (tym) cieszącym mię, jeśli nie (ten) smucący się dzięki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smucę was i kto jest (tym) rozweselającym mnie jeśli nie (ten) który jest zasmucany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to kto mnie ma rozweselić? Liczyłem przecież na tych, których zasmuciłem.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ja was zasmucił, i któż jest, co by mię rozweselił, tylko ten, który jest przez mię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a któż jest, co by mię rozweselił, jedno ten, który jest ze mnie zasmucon?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was zasmucam, któż mi radość sprawi,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to któż może mnie rozweselić, jak nie ten, który przeze mnie jest zasmucony?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ja was zasmucam, kto sprawi mi radość, jeśli nie ten, którego ja zasmucam?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kiedy was zasmucam, czy może pocieszyć mnie ten, kto smuci się przeze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was zasmucę, to kto mnie rozweseli, jeśli nie zasmucony przeze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sprawię wam przykrość, to jakiej doznam pociechy od tych, który sprawiam przykrość?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was zasmucam, to któż mię rozweseli? Czy nie ten, którego ja zasumcam?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я роблю вам прикрість, то хто потішить мене, окрім того, хто зазнає від мене прикрости?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ja was zasmucam, więc kto mnie rozweseli; chyba nie ten, co się z mojego powodu smuci?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sprawiam wam ból, to kto mnie uszczęśliwi, jeśli nie ci, którym zadałem ból?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ja was zasmucam, to któż mnie rozweseli, jeśli nie ten, kogo ja zasmuciłem?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abyście mnie pocieszyli. Ale jeśli was zasmucę, to jak będziecie mogli tego dokonać?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2024-04-28T13:56:44Z</dcterms:modified>
</cp:coreProperties>
</file>