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9"/>
        <w:gridCol w:w="5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Paweł,* apostoł** nie od ludzi*** ani przez człowieka,**** lecz przez Jezusa Chrystusa i Boga Ojca, który Go wzbudził z martwych,*****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wysłannik*, nie od ludzi ani przez człowieka, ale przez Jezusa Pomazańca** i Boga, Ojca, (który wskrzesił) Go z martwych,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nie od ludzi ani przez człowieka ale przez Jezusa Pomazańca i Boga Ojca który wzbudził Go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7:58&lt;/x&gt;; &lt;x&gt;510 8:1&lt;/x&gt;; &lt;x&gt;510 9:1-30&lt;/x&gt;; &lt;x&gt;510 11:25&lt;/x&gt;; &lt;x&gt;510 13:1-4&lt;/x&gt;; &lt;x&gt;510 15:2&lt;/x&gt;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1:5&lt;/x&gt;; &lt;x&gt;530 9:1-2&lt;/x&gt;; &lt;x&gt;530 15:9&lt;/x&gt;; &lt;x&gt;540 11:5&lt;/x&gt;; &lt;x&gt;540 12:11&lt;/x&gt;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od ludzi : w obliczu zagrożenia herezją Paweł powołuje się na fakt, że swoje apostolstwo otrzymał od samego Boga (por. w. 11); choć nie należał on do grona Dwunastu, został powołany przez samego Chrystusa (&lt;x&gt;510 9:4-6&lt;/x&gt;;&lt;x&gt;510 22:7&lt;/x&gt;;&lt;x&gt;510 26:16&lt;/x&gt;).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1:3&lt;/x&gt;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Wiara w zmartwychwstanie jest podstawą ewangelii (zob. &lt;x&gt;510 17:18&lt;/x&gt;; &lt;x&gt;520 1:4&lt;/x&gt;; &lt;x&gt;530 15:20&lt;/x&gt;; &lt;x&gt;670 1:3&lt;/x&gt;).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2:24&lt;/x&gt;; &lt;x&gt;520 4:24&lt;/x&gt;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w tekście znaczenie etymologiczne;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2024-04-27T00:32:15Z</dcterms:modified>
</cp:coreProperties>
</file>