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1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wykazał w ― Pomazańcu wzbudziwszy Jego z martwych, i posadziwszy na prawej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 ― 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dokazał w Chrystusie, gdy Go wzbudził z martwych* i posadził po swojej prawicy** w okręgach niebieskich***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zdziałał* w Pomazańcu, wskrzesiwszy Go z martwych, i posadziwszy na prawicy Jego** na niebiosach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3:16-17&lt;/x&gt;; &lt;x&gt;580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&lt;x&gt;540 13:4&lt;/x&gt;; &lt;x&gt;580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&lt;x&gt;470 22:44&lt;/x&gt;; &lt;x&gt;480 16:19&lt;/x&gt;; &lt;x&gt;510 2:34&lt;/x&gt;; &lt;x&gt;580 3:1&lt;/x&gt;; &lt;x&gt;650 1:3&lt;/x&gt;; &lt;x&gt;650 8:1&lt;/x&gt;; &lt;x&gt;650 10:12&lt;/x&gt;; &lt;x&gt;650 12:2&lt;/x&gt;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"działania (...) które zdziałał" - figura etymologica.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2024-04-19T18:19:54Z</dcterms:modified>
</cp:coreProperties>
</file>