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cierpienia. Lecz nie wstydzę się tego. Wiem, komu zaufałem. I jestem pewny, że On zadba o to, bym wywiązał się z tego, co mi zlecił, zanim przyjdzie ten wielki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znoszę te cierpienia, ale się nie wstydzę, gdyż wiem, komu uwierzyłem, i jestem pewien, że on ma moc zachować to, co jemu powierzyłem,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też przyczyny te rzeczy cierpię; aleć się nie wstydzę, gdyż wiem, komum uwierzył i pewienem, iż on mocen jest tego, czego mi się powierzył, strzec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to też cierpię, ale się nie wstydam, bo wiem, komum uwierzył, i pewienem, iż mocen jest zwierzonej rzeczy mojej strzec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znoszę i to obecne cierpienie, ale za ujmę sobie tego nie poczytuję, bo wiem, komu zawierzyłem, i jestem pewny, że mocen [On] jest ustrzec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 ale nie wstydzę się, gdyż wiem, komu zawierzyłem, i pewien jestem tego, że On mocen jest zachować to, co mi powierzono,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cierpię, ale się nie wstydzę. Wiem bowiem komu zawierzyłem i jestem przekonany, że jest On w stanie ustrzec to, co mi powierzono,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obecnie, lecz nie wstydzę się, gdyż wiem, komu zawierzyłem. Jestem przekonany, że On ma moc zachować mój depozyt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właśnie powodu również to znoszę. Nie wstydzę się jednak, bo wiem, na kim oparłem swoją wiarę. I jestem pewny, że On ma moc zachować ten we mnie depozyt aż do owego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znoszę te cierpienia i wcale się nie wstydzę, bo przecież wiem, komu zaufałem i mam pewność, że on jest władny aż do ostatniej chwili zachować to, co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znoszę obecne cierpienia: ale nie wstydzę się tego, bo wiem, komu zawierzyłem, i jestem przekonany, że ma On moc przechować powierzone mi dobro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і терплю; але я не соромлюся, бо знаю, кому повірив, і впевнений, що він має силу зберегти до того дня те, що мені було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cierpię i te rzeczy; ale się nie wstydzę, gdyż wiem komu uwierzyłem oraz jestem przekonany, że On jest władny ustrzec mój depozyt,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tak oto cierpię. Ale nie wstydzę się, bo wiem, w kim złożyłem ufność, a jestem przekonany, że umie On ustrzec aż do owego Dnia to, co mi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cierpię też te rzeczy, ale nie jestem zawstydzony. Znam bowiem tego, któremu uwierzyłem, i ufam, że jest zdolny strzec tego, co mu powierzyłem, aż do 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spotykają mnie cierpienia. Nie wstydzę się jednak tego, bo wiem, komu uwierzyłem. Jestem też pewien, że Chrystus—aż do dnia swojego powrotu—może ochronić wszystko to, co mi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2024-03-29T14:43:02Z</dcterms:modified>
</cp:coreProperties>
</file>