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aby wielokrotnie przynosiłby siebie samego tak jak arcykapłan wchodzi do świętych co roku we krwi cudzej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 to, aby wielokrotnie ofiarować samego siebie – jak to (czyni) arcykapłan, (gdy) co roku wchodzi do świątyni z cudzą krwią,*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aby częstokroć ofiarowywałby siebie samego, jak właśnie arcykapłan wchodzi do Świętych* co rok przez krew cudzą,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aby wielokrotnie przynosiłby siebie samego tak, jak arcykapłan wchodzi do świętych co roku we krwi cudzej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też nie po to, aby wciąż na nowo ofiarowywać siebie samego — a tak czyni arcykapłan, gdy co roku wchodzi do świątyni z cudzą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 to, żeby często ofiarować samego siebie jak najwyższy kapłan, który wchodzi co roku do Miejsca Najświętszego z cudzą krwią;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iżby często ofiarował samego siebie, jako najwyższy kapłan wchodzi do świątnicy co rok ze krwią cudzą;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iżby często ofiarował samego siebie, jako nawyższy kapłan wchodzi do świątynie co rok ze krwią cudzą,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po to, aby się wielekroć sam miał ofiarować, jak arcykapłan, który co roku wchodzi do świątyni z krwią cudzą,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dlatego, żeby wielekroć ofiarować samego siebie, podobnie jak arcykapłan wchodzi do świątyni co roku z cudzą krwią,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 też wielokrotnie samego siebie w ofierze, jak arcykapłan, który wchodzi co roku do świątyni z cudzą krwią,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musi przy tym wielokrotnie składać siebie w ofierze, w przeciwieństwie do najwyższego kapłana, który co roku wchodził do świątyni z cudzą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 to, by siebie składać w ofierze wiele razy, tak jak co roku arcykapłan wchodzi z krwią cudzą do sanktuarium,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potrzebuje on powtarzać ofiary z samego siebie, jak arcykapłan, który co roku wchodzi do świątyni z krwią zwierząt ofiarnych,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wchodzi co roku do miejsca świętego z cudzą krwią jak arcykapłan po to, aby wielokrotnie ofiarować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для того, щоб багато разів приносити себе, як ото архиєрей входить до святого щороку з чужою кров'ю,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nie, by częstokroć ofiarował samego siebie, podobnie jak arcykapłan cudzą krew, gdy co roku wchodzi do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nie wszedł On do nieba, aby składać siebie na ofiarę raz za razem, jak kohen hagadol rok w rok wchodzący do Miejsca Najświętszego z krwią, która nie jest jego własną krwią;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 to, żeby ofiarować siebie często, jak to arcykapłan, co roku wchodzi do miejsca świętego, nie z własną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najwyższy kapłan co roku wchodzi do świątyni z krwią zwierząt ofiarnych. Chrystus zaś nie musiał wielokrotnie składać się w ofierze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miejscu w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2024-04-29T05:03:47Z</dcterms:modified>
</cp:coreProperties>
</file>