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3298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wiara, jeśli nie miałaby dzieł,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2024-04-25T08:30:07Z</dcterms:modified>
</cp:coreProperties>
</file>