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wojny* i skąd walki** między wami?*** Czy nie stąd – z waszych namiętności**** ***** ścierających się w waszych członkach?******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walki wśród was? Nie stąd: z przyjemności waszych biorących udział w wojnie w członkach waszych?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 nie stąd z namiętności waszych walczących w członkach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skąd starcia między wami? Czy nie wynikają one z waszych namiętności, które toczą walkę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wśród was? Czy nie z waszych żądz, które toczą bój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są walki i zwady między wami? Izali nie stąd, to jest z lubości waszych, które walczą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walki i zwady między wami? Izali nie stąd: z pożądliwości waszych, które wojują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kłótnie między wami? Nie skądinąd, tylko z waszych żądz, które walczą w członkach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Skądże spory i skąd walki między wami? Czy nie pochodzą one z namiętności waszych, które toczą bój w członkach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wśród was? Czy nie z tych waszych namiętności, które rozbijają was wewnętrznie?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wojny i walki między wami? Czy nie z pożądliwości, które walczą w waszych ciałach?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wojny i skąd kłótnie między wami? Czy nie stąd: z żądz waszych, które walczą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są między wami spory i walki? Czyż nie dlatego, że namiętności toczą walkę w waszym 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(pochodzą) spory i skąd walki wśród was? Czyż nie z waszych namiętności podnoszących bunt z was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війни і звідки свари між вами? Чи не звідси - з ваших пристрастей, що воюють у ваших членах?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są pośród was spory i walki? Czy nie stąd z waszych biorących udział w walkach przyjemności, które są w waszych członkach?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 rodzą się wszystkie te kłótnie i spory między wami? Czy nie z waszych pożądań, ścierających się wewnątrz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się biorą wojny i skąd walki między wami? Czy nie stąd: z waszych żądz rozkoszy zmysłowej, które toczą bój w członkach waszego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powód kłótni i walk, które między sobą prowadzicie? Czy nie są to złe pragnienia, walczące o władzę nad waszym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Wojna, πόλεμος, ozn. dłuższą kampanię.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Walka l. bitwa, μάχη, ozn. pojedyncze starcie w wojnie.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 opisywanej grupie nasuwa się skojarzenie, że przyłożyli oni rękę do pługa, lecz oglądają się za siebie i przez to być może nie nadają się do Królestwa Bożego, &lt;x&gt;490 9:62&lt;/x&gt;.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namiętności, ἡδονή, chęć dogadzania sobie, doznania przyjemności, dbałość o wygodę.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3:3&lt;/x&gt;; &lt;x&gt;660 4:3&lt;/x&gt;; 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7:23&lt;/x&gt;;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2024-04-29T04:36:50Z</dcterms:modified>
</cp:coreProperties>
</file>