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8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me, to piszę wam, aby nie grzeszylibyście. I jeśli ktoś zgrzeszyłby, Pocieszyciela mamy przy ― Ojcu, Jezusa Pomazańca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to wam piszę, abyście nie popełniali grzechu.* A jeśliby ktoś zgrzeszył, mamy Opiekuna** *** u Ojca, Jezusa Chrystusa sprawiedliwego.****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me, to piszę wam, aby nie zgrzeszyliście. I jeśli kto zgrzeszyłby, orędownika mamy przy Ojcu, Jezusa Pomazańca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Drogie dzieci, piszę o tym, abyście nie popełniali grzechu. A jeśliby ktoś zgrzeszył, mamy Opiekuna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Ojca, Jezusa Chrystusa —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piszę wam to, abyście nie grzeszyli. Jeśli jednak ktoś zgrzeszy, mamy orędownika u Ojca, Jezusa Chrystusa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moje! to wam piszę, abyście nie grzeszyli; i jeźliby kto zgrzeszył, mamy orędownika u Ojca, Jezusa Chrystusa sprawiedliwego;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 moi, to wam piszę, abyście nie grzeszyli. Ale i jeśliby kto zgrzeszył, rzecznika mamy u Ojca, Jezusa Chrystusa 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 to dlatego, żebyście nie grzeszyli. Jeśliby nawet ktoś zgrzeszył, mamy Rzecznika u Ojca - Jezusa Chrystusa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to wam piszę, abyście nie grzeszyli. A jeśliby kto zgrzeszył, mamy orędownika u Ojca, Jezusa Chrystusa, który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 to, abyście niegrzeszyli. Gdyby jednak ktoś zgrzeszył, mamy Orędownika przed Ojcem – sprawiedliwego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 o tym, abyście nie grzeszyli. Gdyby jednak ktoś zgrzeszył, mamy Orędownika u Ojca, sprawiedliwego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moje, piszę wam o tym, abyście nie grzeszyli. A jeśli ktoś zgrzeszy, mamy przed Ojcem Orędownika, sprawiedliwego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moje, piszę do was o tym wszystkim, żebyście nie grzeszyli. Gdyby jednak kto zgrzeszył, to przecież mamy Jezusa Chrystusa, który u Ojca jest naszym sprawiedliwym orędownikiem.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wam, abyście nie grzeszyli. Gdyby jednak ktoś zgrzeszył, to obrońcę mamy u Ojca, Jezusa Chrystusa,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Дітоньки мої, пишу вам це, щоб ви не грішили. А коли хто згрішить, маємо заступника перед Батьком Ісуса Христа - праведника: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to wam piszę, abyście nie grzeszyli, a jeśli by ktoś zgrzeszył, przy Ojcu mamy wspomożyciela, sprawiedliwego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piszę do was te rzeczy, abyście nie grzeszyli. Jeśli jednak ktoś zgrzeszy, mamy Jeszuę Mesjasza, Caddika, który wstawia się za nami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 moje, piszę to do was, żebyście nie popełniły grzechu. A gdyby jednak ktoś popełnił grzech, to mamy wspomożyciela u Ojca: Jezusa Chrystusa,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piszę wam o tym, abyście unikali grzechu. Gdyby jednak ktoś z was zgrzeszył, pamiętajcie, że mamy rzecznika—Jezusa Chrystusa—który jest prawy i reprezentuje nas przed 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Jezusie mamy Opiekuna i Rzecznika, lecz nie po to, by grzeszyć, zob. &lt;x&gt;500 5:14&lt;/x&gt;.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Opiekun, παράκλητος, l. orędownik, rzecznik, protektor, obrońca (&lt;x&gt;500 14:16&lt;/x&gt;, 26;&lt;x&gt;500 15:26&lt;/x&gt;;&lt;x&gt;500 16:7&lt;/x&gt;).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8:34&lt;/x&gt;; &lt;x&gt;610 2:5&lt;/x&gt;; &lt;x&gt;650 7:25&lt;/x&gt;; &lt;x&gt;650 8:6&lt;/x&gt;;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3:14&lt;/x&gt;; &lt;x&gt;510 7:52&lt;/x&gt;; &lt;x&gt;510 22:14&lt;/x&gt;;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2024-04-27T08:51:56Z</dcterms:modified>
</cp:coreProperties>
</file>