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pił wino Bożego wzburzenia — gotowe i nierozcieńczone — z kielicha Jego gniewu. Będzie on dręczony w ogniu i siarce w obliczu świętych aniołów i w obliczu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z wina zapalczywości Boga, nierozcieńczonego, nalanego do kielicha jego gniewu, i będzie męczony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pić będzie z wina gniewu Bożego, z wina szczerego i nalanego w kielich gniewu jego i będzie męczony w ogniu i siarce przed oblicznością Aniołów świętych i przed oblicznością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pić będzie z wina gniewu Bożego, które zmieszane jest z szczerym winem w kubku gniewu jego. I będzie męczon ogniem i siarką przed oczyma anjołów świętych i przed oczyma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pić wino zapalczywości Boga, przygotowane bez rozcieńczenia, w kielichu Jego gniewu;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pić będzie samo czyste wino gniewu Bożego z kielicha jego gniewu i będzie męczony w ogniu i w siarce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 też napije się wina zapalczywości Bożej, zmieszanego, nierozcieńczonego w kielichu Jego gniewu, i będzie dręczony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wypije wino Bożej zapalczywości wlane bez żadnej domieszki do kielicha Bożego gniewu. Będzie on dręczony ogniem i siarką na oczach świętych aniołów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 on pić będzie wino gniewu Bożego, przygotowane do picia bez rozcieńczenia w pucharze Jego gniewu; dręczony będzie ogniem i siarką wobec świętych aniołów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też pił wino Bożego gniewu; jest ono przygotowane i zagęszczone w kielichu gniewu Boga. Ponadto będzie nękany ogniem i siarką w obecności świętych aniołów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wino zapalczywości Boga, przygotowane, nie rozcieńczone w kielichu Jego gniewu,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питиме вино Божого гніву, незмішаного в чаші його гніву; і буде караний у вогні й сірці перед святими ангелами та перед ягням.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także będzie pił z wina gniewu Boga; niezmieszanego, nalanego w kielich Jego zapalczywości. Będzie też męczony w ogniu i siarce wobec świętych aniołów oraz 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zaiste pił wino furii Boga, nierozcieńczone, z kielicha Jego gniewu. Będzie męczony ogniem i siarką przed obliczem świętych aniołów i przed obliczem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pił wino gniewu Bożego, które jest wlane bez rozcieńczania do kielicha jego srogiego gniewu, i na pewno będzie ogniem i siarką męczony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 Bożego gniewu i nie będzie dla nich litości! Na oczach świętych aniołów oraz Baranka będą cierpieć w ogniu i siarce.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2024-04-29T12:39:55Z</dcterms:modified>
</cp:coreProperties>
</file>