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kogoś nie znaleziono w spisie Zwoju życia, ten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nie znalazł napisany w księgach żywota, wrzucony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ktoś nie znalazł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nie był zapisany w księdze żywota, został wrzucony do jeziora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zapisany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znalazł się w księdze życia, ten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kogoś nie znaleziono w zapisach księgi życia, rzucony został do jeziora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nie znaleziono wpisanego do księgi życia, wrzucono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знайдеться записаним у книзі життя, той буде вкинений у вогняне озеро.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ktoś nie został znaleziony jako zapisany w Zwoju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czyjego imienia nie znaleziono zapisanego w Księdze Życia, został wrzucony do jeziora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kogokolwiek nie znaleziono zapisanego w księdze życia, tego wrzucono do jeziora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2024-04-29T06:46:51Z</dcterms:modified>
</cp:coreProperties>
</file>