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Te słowa są wierne i prawdziwe,* a Pan, Bóg duchów proroków,** posłał swojego anioła, aby ukazać swoim sługom to, co musi stać się wkrótce.***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Te słowa wierne i prawdziwe, i Pan, Bóg duchów proroków, wysłał zwiastuna jego, (by) pokazać sługom jego, co ma stać się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te słowa wierne i prawdziwe i Pan Bóg świętych proroków wysłał zwiastuna Jego pokazać niewolnikom Jego co trzeba stać się w szybkości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&lt;x&gt;530 14:32&lt;/x&gt;; &lt;x&gt;650 12:9&lt;/x&gt;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2:28-29&lt;/x&gt;;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2024-04-30T03:54:28Z</dcterms:modified>
</cp:coreProperties>
</file>