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3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dwa wróble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są sprzedawane? I jeden z nich nie spadnie na ― ziemię bez ―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za assariona jest sprzedawane są sprzedawane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dwóch wróbli nie sprzedają za assariona?* A ani jeden z nich nie spadnie na ziemię wbrew waszemu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 wróble (za) asa są sprzedawane? I jeden z nich nie spadnie na ziemię bez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(za) assariona jest sprzedawane (są sprzedawane)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dwóch wróbli nie sprzedaje się za assariona?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przecież bez woli waszego Ojca ani jeden nie spada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sprzedają dwóch wróbli za pieniążek?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żaden z nich nie spadnie na ziemię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dwóch wróbelków za pieniążek nie sprzedają, a wżdy jeden z nich nie upadnie na ziemię oprócz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dwu wróblów za pieniądz nie przedają, a jeden z nich nie upadnie na ziemię bez ojca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dwóch wróbli za asas? A przecież bez woli Ojca waszego żaden z nich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sprzedają za grosz dwu wróbli? A jednak ani jeden z nich nie spadnie na ziemię bez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sprzedają dwóch wróbli za asa? A przecież wbrew woli waszego Ojca żaden z nich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sprzedaje się dwóch wróbli za drobną monetę? A jednak żaden z nich nie spadnie na ziemię wbrew woli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sprzedaje się dwóch wróbli za asa? A z nich ani jeden nie spadnie na ziemię [bez zgody]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sprzedaje się pary wróbli za jeden grosz? A przecież żaden z nich nie spadnie za ziemię, jeśli wasz Ojciec tego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sprzedaje się dwóch wróbli za jednego asa, a nawet jeden z nich nie spada na ziemię bez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два горобці не продаються за асарій? Проте жоден з них не впаде на землю без вашого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dwa wróbelki od ułamka rzymskiego asa jako jeden jest sprzedawany? I jeden z nich nie padnie na ziemię oddzielnie od wiadomego ojca waszego.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dwóch wróbelków za pieniążek? A ani jeden z nich nie upadnie na ziemię bez woli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sprzedaje się wróbli za bezcen, po assarion za dwa? A przecież żaden z nich nie spadnie na ziemię bez zgody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sprzedaje się dwóch wróbli za monetę małej wartości? A przecież ani jeden z nich nie spadnie na ziemię bez wiedzy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kosztuje para wróbli? Można ją kupić już za kilka drobnych monet. A jednak żaden z nich nie spadnie na ziemię bez wiedzy waszego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0,4 g miedzi lub 45 min pracy, zob. &lt;x&gt;470 10:29&lt;/x&gt;. Bóg troszczy się nawet o to, co człowiek uważa za bezwartościowe.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2024-04-27T08:53:41Z</dcterms:modified>
</cp:coreProperties>
</file>