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2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Kafarnaum, Nie aż do nieba zostaniesz podniesione? Aż do odchłani zejdziesz, bo jeśli w Sodomie stałyby się ― dzieła mocy ― które stały się w tobie, pozostałyby ― do ―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Kapernaum aż do nieba które zostało wywyższone aż do piekła zostaniesz strącone gdyż jeśli w Sodomie stały się dzieła mocy które stały się w tobie pozostały kiedykolwiek aż do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Kafarnaum,* czy aż do nieba będziesz wywyższone?** Aż do Hadesu*** zstąpisz,**** bo gdyby w Sodomie***** miały miejsce te przejawy mocy, do których doszło w tobie, dotrwałaby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ty, Kafarnaum: Czy aż do nieba będziesz-wywyższone? Aż do otchłani zejdziesz, Bo gdyby w Sodomie stały się dzieła mocy, (które stały się) (u) ciebie, pozostałaby aż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Kapernaum aż do nieba które zostało wywyższone aż do piekła zostaniesz strącone gdyż jeśli w Sodomie stały się dzieła mocy które stały się w tobie pozostały (kiedy)kolwiek aż do dzisiaj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SP Hades występuje jako Szeol (&lt;x&gt;490 10:15&lt;/x&gt;;&lt;x&gt;490 16:23&lt;/x&gt;; &lt;x&gt;730 20:13-14&lt;/x&gt;), zob. &lt;x&gt;470 11:23&lt;/x&gt;L.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14:15&lt;/x&gt;; &lt;x&gt;330 26:20&lt;/x&gt;; &lt;x&gt;490 16:23&lt;/x&gt;; &lt;x&gt;510 2:27&lt;/x&gt;; &lt;x&gt;730 1:18&lt;/x&gt;; &lt;x&gt;730 20:14&lt;/x&gt;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19:24-28&lt;/x&gt;; &lt;x&gt;680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2024-04-19T03:43:53Z</dcterms:modified>
</cp:coreProperties>
</file>