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5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uczniowie Twoi przekraczają przekaz starszych nie bowiem myją rąk ich kiedy chleb jedliby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Twoi uczniowie przekraczają tradycję* ** starszych? Bo nie myją swoich rąk, gdy jedzą chleb.***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czego uczniowie twoi przekraczają przekaz starszych? Nie bowiem myją rąk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[ich,]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kiedy chleb jedzą.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czego uczniowie Twoi przekraczają przekaz starszych nie bowiem myją rąk ich kiedy chleb jedliby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Twoi uczniowie łamią tradycję starszych, nie myjąc rąk przed jedzeniem?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twoi uczniowie postępują wbrew tradycji starszych? Nie myją bowiem rąk przed jedzeniem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uczniowie twoi przestępują ustawę starszych? albowiem nie umywają rąk swych, gdy mają jeść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uczniowie twoi przestępują ustawę starszych? Abowiem nie umywają ręku swych, gdy chleb jedzą.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Twoi uczniowie postępują wbrew tradycji starszych? Bo nie myją sobie rąk przed jedzeniem.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uczniowie twoi przestępują naukę starszych? Nie myją bowiem rąk, gdy chleb jedzą.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Twoi uczniowie odstępują od tradycji starszych i nie obmywają rąk przed jedzeniem chleba?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„Dlaczego Twoi uczniowie nie przestrzegają tradycji starszych i nie myją rąk przed posiłkiem?”.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„Dlaczego Twoi uczniowie naruszają tradycję przodków? Nie obmywają swoich rąk, gdy spożywają posiłek”.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Dlaczego twoi uczniowie nie trzymają się dawnej tradycji i nie myją rąk przed jedzeniem?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Twoi uczniowie nie zachowują nakazu starszych: Nie obmywają rąk, kiedy mają jeść chleb?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твої учні переступають Завіти предків: не миють своїх рук, коли їдять хліб.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co uczniowie twoi pomijają wiadome przekazanie starszych? Nie bowiem myją sobie ręce gdy ewentualnie chleb ewentualnie jedzą.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twoi uczniowie przestępują tradycję starszych? Bowiem nie myją swoich rąk, gdy mają spożywać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"Dlaczego Twoi talmidim łamią Tradycję Starszych? Nie dokonują n'tilat-jadaim przed jedzeniem!".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”Czemu twoi uczniowie naruszają tradycję mężów z dawniejszych czasów? Na przykład nie myją rąk, gdy mają jeść posiłek”.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Twoi uczniowie nie przestrzegają naszych odwiecznych zwyczajów i nie dokonują obrzędu obmycia rąk przed jedzeniem?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Tradycja, παράδοσις, również: przekaz, zasady postępowania, obyczaje.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4:2&lt;/x&gt;; &lt;x&gt;550 1:14&lt;/x&gt;; &lt;x&gt;580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11:38&lt;/x&gt;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2024-04-27T12:20:46Z</dcterms:modified>
</cp:coreProperties>
</file>