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rano: Będzie dziś padać, bo czerwieni się niebo pochmurne. Obłudnicy, wiecie, jak ocenić oblicze nieba, a znaków czasów nie potraficie?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rano: Dzisiaj wichura, ogniste jest bowiem posępniejące niebo. Wprawdzie oblicze nieba umiecie rozróżniać, jednak znaków pór nie umiecie.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rano dzisiaj pora deszczowa czerwieni się bowiem posępniejące niebo obłudnicy wprawdzie oblicze nieba umiecie rozsądzać zaś znaków pór nie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2024-04-28T13:27:54Z</dcterms:modified>
</cp:coreProperties>
</file>