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nie dawało spokoju to,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sobą, mówiąc: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Żeśmy nie wzięli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rozprawiali między sobą i mówili: Nie zabraliśmy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rozprawiali między sobą i mówili: Chleba 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z sobą, mówiąc: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między sobą i mówili: „Nie zabraliśmy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zastanawiali się [nad tym] i mówili: „Bo chleba nie wzięliśmy”.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zastanawiać, czy chodzi o to, że nie wzięli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mówili między sobą: - Nie zabraliśmy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роздумували над цим і казали, що не взяли хлібів.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wskroś wnioskowanie przeprowadzali w sobie samych powiadając że: Chleby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rozważali to między sobą, mówiąc, że: Chleba 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powiedział to, bo nie zabrali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zaczęli między sobą rozważać, mówiąc: ”Nie wzięliśmy ze sobą chlebów”.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mówili między sobą: —No właśnie, zapomnieliśmy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2024-04-28T18:07:50Z</dcterms:modified>
</cp:coreProperties>
</file>