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przez zgorszenia konieczność bowiem jest przyjść zgorszenia nadto biada człowiekowi temu przez którego zgorszenie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skandali!* ** Musi dojść do skandali, lecz biada temu człowiekowi, przez którego skandal przychodzi.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przez obrazy*. Koniecznością bowiem (przyjście) obrazy*, lecz biada - człowiekowi, przez którego obraza* przychodzi.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przez zgorszenia konieczność bowiem jest przyjść zgorszenia nadto biada człowiekowi temu przez którego zgorszenie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Skandal, σκάνδαλον : (1) języczek pułapki l., jako synekdocha: wnyk, potrzask; (2) przenośnie pułapka, tj. to, co sprawia, że dana osoba łapie się na grzech, upada (&lt;x&gt;520 11:9&lt;/x&gt;); (3) metaforycznie: (a) pokusa, przynęta do grzechu l. odstępstwa: zgorszenie, uprzedzenie (&lt;x&gt;470 18:7&lt;/x&gt;); (b) to, co jest źródłem takiej pokusy l. zgorszenia (&lt;x&gt;530 1:23&lt;/x&gt;); ozn. również powód do upadku, zrażenia się l. uprzedzenia i odejścia od pierwotnego zamiaru.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13:41&lt;/x&gt;; &lt;x&gt;480 9:42&lt;/x&gt;; &lt;x&gt;490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2024-04-27T07:17:08Z</dcterms:modified>
</cp:coreProperties>
</file>