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król Herod usłyszał, zatrwożył się, i wszystko Jeruzalem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 Herod, zatrwożył się i wszytka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Herod to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Herod,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król Herod dowiedział się [o tym], przestraszył się, a za nim cała Jerozolima.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wieść o tym niepokój ogarnął króla Heroda i całą Jerozolimę.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usłyszawszy to przestraszył się bardzo,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цар Ірод злякався, а з ним і увесь Єрусалим;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Herodes został zamącony i wszystka Hierosolyma wspólnie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Herod o tym usłyszał, zatrwożył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tym, Król Herod wzburzył się wielce, a z nim wszyscy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to usłyszał, był tym poruszony, a wraz z nim cała Jerozolima;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bardzo zaniepokoiła Heroda i całą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2024-04-27T20:25:46Z</dcterms:modified>
</cp:coreProperties>
</file>