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roztropnym sługą, którego pan postawił nad swoją służbą, aby im wydawał żywność we właściwym czasie?*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sługą i rozsądnym, którego ustanowił pan nad niewolnikami domu jego, (aby) dać im pokarm w porę?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jest wierny niewolnik i rozumny którego ustanowił pan jego nad służbą jego dawać im pożywienie w 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tym wiernym i mądrym sługą, którego pan postawił nad pozostałymi, by im wydawał żywność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jest sługą wiernym i roztropnym, którego pan ustanowił nad swoją służbą, aby im dawał pokarm o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sługa wierny i roztropny, którego postanowił pan jego nad czeladzią swoją, aby im dawał pokarm na czas słuszny?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mnimasz jest sługa wierny i roztropny, którego postanowił pan jego nad czeladzią swoją, aby im dał obrok na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 sługą wiernym i roztropnym, którego pan ustanowił nad swoją służbą, żeby we właściwej porze rozdał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jest tym sługą wiernym i roztropnym, którego pan postawił nad czeladzią swoją, aby im dawał pokarm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jest wiernym i mądrym sługą, którego pan ustanowił nad swoją służbą, aby w odpowiednim czasie wydawał jej posiłki?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ustanowił nad swoimi domownikami, aby we właściwym czasie rozdawał im pożywienie?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tym wiernym i roztropnym sługą, którego pan postawił nad mieszkańcami swojego domu, by dał im pokarm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więc jest tym wiernym i mądrym sługą, który z polecenia swego pana dba o to, by podwładni otrzymywali posiłek o 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taki sługa wierny i roztropny, którego pan postawił nad swoją służbą, aby wydzielał jej żywność w określonym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є вірним і мудрим рабом, що його поставить пан над своєю челяддю, щоб давати їм їжу вчасно?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zatem jakościowo jest ten wtwierdzający do rzeczywistości niewolnik i myślący z umiarkowania, którego z góry postawił utwierdzający pan na służbie domowej swojej z powodu tego które skłania dać im żywność w stosownym momencie?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zatem sługą wiernym i roztropnym, którego Pan postawił co do swych domowników, aby im dać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wiernym i rozsądnym sługą, którego pan jego stawia na czele służby, aby dawał jej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rzeczywiście jest niewolnikiem wiernym i roztropnym, którego pan ustanowił nad członkami czeladzi swojej, aby im dawał pokarm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wierny i mądry sługa, któremu Pan powierzył opiekę nad innymi swoimi sługami, by na czas o nich dbał?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16:10&lt;/x&gt;; &lt;x&gt;530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2024-04-27T12:32:18Z</dcterms:modified>
</cp:coreProperties>
</file>