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nie odpowiadał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oskarżali go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przedniejszy kapłani i starszy,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arcykapłani i przełożeni ludu oskarżali Jezusa,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wyżsi 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oskarżali Go arcykapłani i starsi, nie odzywał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i członkowie Rady oskarżali go, ale na to nie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arcykapłani i starsi stawiali Mu (różne) zarzuty,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архиєреї і старшини Його звинувачували, Він нічого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możliwym być oskarżanym czyniło go pod przewodnictwem prapoczątkowych kapłanów i starszych żadne nie odróżnił się dla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przedniejsi kapłani oraz starsi go oskarżali,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oskarżali Go główni kohanim i starsi, nic nie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 tam najwyżsi kapłani i starsi wysuwali przeciwko Niemu wiele zarzutów, ale Jezus nie odpowiadał. Wtedy Piłat zwrócił się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2024-04-27T07:19:09Z</dcterms:modified>
</cp:coreProperties>
</file>