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więc módlcie się wy: Ojcze nasz ― w ― Niebiosach, niech zostanie uświęcone ―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módlcie się tak: Ojcze* nasz, który jesteś w niebie,** niech będzie poświęcone*** Twoje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módlcie się wy: Ojcze nasz w niebiosach, niech zostanie uświęcone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módlcie się w taki sposób: Ojcze nasz, który jesteś w niebie, niech świętość otacza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tak się módlcie; Ojcze nasz, któryś jest w niebiesiech!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tak się modlić będziecie: Ojcze nasz, któryś jest w niebiesiech: Święć się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tak się módlcie: Ojcze nasz, któryś jest w niebie, Święć się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niech się uczci jako święte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Twoje imię niech będzie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tak się módlcie: Ojcze nasz, któryś jest w niebie, niech się święci Twoje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моліться так: Отче наш, який на небі, хай святиться ім'я твоє;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więc módlcie się wy: Ojcze nasz, ten w wiadomych niebiosach, niech zostanie uświęcone wiadome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więc, módlcie się tak: Ojcze nasz, który jesteś w niebiosach,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 tak: "Ojcze nasz w niebie! Niech będzie święcone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”Macie więc modlić się w ten sposób: ”ʼNasz Ojcze w niebiosach,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Zwracajcie się do Boga tak: Nasz Ojcze w niebie, niech Twoje święte imię będzie uwielbione!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3:19&lt;/x&gt;; &lt;x&gt;460 2:10&lt;/x&gt;; &lt;x&gt;470 7:21&lt;/x&gt;; &lt;x&gt;670 1:17&lt;/x&gt;; &lt;x&gt;490 11:2-4&lt;/x&gt;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οὐρανοῖς, &lt;x&gt;470 6:9&lt;/x&gt;L.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Passivum divinum (?), tj. Ty sam spraw, aby Twoje imię wzbudzało podziw i szacunek; &lt;x&gt;470 6:9&lt;/x&gt;L.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29:23&lt;/x&gt;; &lt;x&gt;330 36:23&lt;/x&gt;;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2024-04-28T15:24:43Z</dcterms:modified>
</cp:coreProperties>
</file>