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innego sługę, którego ukamienowali, zranili w głowę i 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do nich sługę drugiego, którego też oni ukamionowawszy, głowę mu zranili, i odesłali obelżonego.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do nich drugiego sługę posłał: i onego 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do nich drugiego sługę; lecz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znów posłał do nich innego sługę, ale i tego zranili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do nich innego sługę. Tego również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do nich innego sługę, to temu poranili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posłał do nich innego człowieka, ale i tego zbili po głowie i wydrwili.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sługę, ale i tego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до них іншого раба - і цьому розбили голову, насміялися.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odprawił istotnie do nich innego niewolnika; i owego zwięźle ująwszy zaopatrzyli w głowę i pozbawili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wysłał do nich drugiego sługę, którego kiedy kamienowali zranili w głowę oraz 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innego sługę - tego uderzyli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drugiego niewolnika; a tego uderzyli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podobnie, a nawet gorzej, raniąc go poważnie w 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2024-04-28T15:44:51Z</dcterms:modified>
</cp:coreProperties>
</file>