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usłany, gotowy – i 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wam pokaże piętro wielkie, usłane, gotowe. I tam przygotujcie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2024-04-28T06:48:11Z</dcterms:modified>
</cp:coreProperties>
</file>