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zaczęli być smuconymi i mówić Mu jeden za jednym czy nie ja i inny czy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smucić i mówić do Niego jeden po drugim: Chyba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smucić się i mówić mu jeden (za) jednym: Ale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zaczęli być smuconymi i mówić Mu jeden za jednym czy nie ja i inny czy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zrobiło im się smutno i jeden po drugim pytali: Czy to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smucić i pytać jeden po drugim: Czy to ja? a inny: Czy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poczęli się smucić, i do niego mówić, każdy z osobna: Azażem ja jest? A drugi: Azaż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poczęli się smęcić i mówić mu z osobna: Izali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pytać jeden po drugim: Czyżbym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się smucić i mówić jeden po drugim: Chyba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jeden przez drugiego pytali Go: Czy to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pytać jeden przez drugiego: „Chyba nie ja?”.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Zasmucili się i zaczęli Go pytać jeden przez drugiego: „Chyba nie ja!?”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Przygnębieni tym uczniowie zaczęli mówić jeden przez drugiego: To chyba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pytać Go jeden po drugim: - Chyba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Почали вони сумувати і питати Його один за одним: Чи не я, бува, [і інший: Чи я]?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Poczęli sobie doznawać przykrości i powiadać mu jeden w dół w jeden: Czy jakoś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zaczęli się smucić oraz mówić do niego, jeden za drugim: Ale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Zdenerwowali się i zaczęli Go pytać jeden przez drugiego: "Nie masz chyba na myśli mnie, prawda?"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zaczęli się smucić i jeden po drugim mówić do niego: ”Chyba nie ja?”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to chyba nie ja, Panie?—mówili zasmuceni jeden przez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2024-04-28T13:27:29Z</dcterms:modified>
</cp:coreProperties>
</file>