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Betanii, w domu Szymona zwanego Trędowatym, i spoczywał przy stole, przyszła pewna kobieta z alabastrowym flakonikiem bardzo kosztownego, czystego olejku nardowego. Odłamała główkę flakonika i całą zawartość wylała na głowę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Betanii, w domu Szymona Trędowatego, i siedział przy stole, przyszła kobieta, która miała alabastrowe naczynie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drogiego olejku nardowego. Rozbiła naczynie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trędowatego, gdy siedział u stołu, przyszła niewiasta, mając słoik alabastrowy maści szpikanardowej płynącej, bardzo kosztownej, a stłukłszy słoik alabastrowy, wylała ją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Betanijej w domu Szymona trędowatego i siedział u stołu, przyszła niewiasta, mając alabastr olejku spikonardowego drogiego, a stłukszy alabastr, wylała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 i siedział za stołem, przyszła kobieta z alabastrowym flakonikiem prawdziwego olejku nardowego, bardzo drogiego. Rozbiła flakonik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 i siedział przy stole, przyszła niewiasta, mająca alabastrowy słoik czystego olejku nardowego, bardzo kosztownego; stłukła alabastrowy słoik i wylała olejek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 i spoczywał przy stole, przyszła kobieta, która miała alabastrowe naczynie z prawdziwym olejkiem nardowym, bardzo kosztownym. Rozbiła naczynie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 i siedział za stołem, przyszła kobieta, niosąc alabastrowy flakonik prawdziwego nardowego olejku, który był bardzo drogi. Otworzyła flakonik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Betanii, w domu Szymona Trędowatego, i znajdował się przy stole, przyszła pewna kobieta, mająca przy sobie alabastrowy flakonik nardowego olejku, czystego i bardzo drogiego. Rozbiła ten flakonik i wylała na Jego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Gdy spoczywał przy stole, zjawiła się tam kobieta z alabastrową amforą bardzo drogiego balsamu z prawdziwego nardu, rozbiła amforę i 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Betanii, w domu Symona Trędowatego siedział przy stole, przyszła kobieta z alabasrowym słoikiem czystego olejku nardowego, rozbiła alabastrowy słoik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jego w Bethanii w domostwie Simona, tego trędowatego, w następstwie z góry na dole leżącego jego, przyszła jakaś kobieta mająca alabastrowe naczynie pachnidła nardu skłaniającego do wtwierdzenia do rzeczywistości wymagającego wielu pełnych urzeczywistnień; razem zmiażdżywszy to alabastrowe naczynie, z góry na dół wylała na dół na wierzch jego tej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leżąc u stołu w domu trędowatego Szymona, przyszła niewiasta mająca alabastrowy słoik bardzo kosztownej, płynnej maści nardu, i stłukła alabaster oraz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Beit-Anii w domu Szim'ona (człowieka, który niegdyś miał cara'at) i jadł, przyszła pewna kobieta z alabastrowym naczyniem z wonnościami - czystym olejkiem nardowym, bardzo kosztownym, rozbiła naczynie i wylała wonności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Betanii, w domu Szymona trędowatego, i gdy się ułożył do posiłku, przyszła pewna niewiasta, mająca alabastrowe naczynie z wonnym olejkiem, prawdziwym narodem, bardzo kosztownym. Stłukłszy to alabastrowe naczynie, zaczęła mu wylewać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 W czasie kolacji weszła tam pewna kobieta z butelką bardzo drogiego, wonnego olejku. Stłukła szyjkę i wylała olejek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2024-04-28T10:32:33Z</dcterms:modified>
</cp:coreProperties>
</file>