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się* dwóm spośród nich,** gdy szli do wsi.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dwóm z nich idącym zjawił się w innym kształcie, podążającym na pole*.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 dwóm spośród nich w drodze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dwom z nich, gdy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też dwom z nich idącym ukazał w innym kształcie, gdy szli przez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też dwiema z nich idącym okazał się w inszym kształcie, idącym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dwom spośród nich na drodze, gdy szli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ukazał się w innej postaci dwom z nich, gdy szli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 innej postaci ukazał się dwom z nich na drodze, gdy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dwóm z nich, kiedy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potem w odmienionej postaci dwom z nich, gdy szli, podążając na wieś.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ukazał się w zmienionej postaci dwóm uczniom, którzy szli na wieś.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zmienionej postaci dwom z nich, idącym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з'явився в іншім вигляді двом із перехожих, що йшли до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tym, w innym, zewnętrznym kształcie ukazał się dwóm z nich kiedy szli, podążając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ukazał się w innej postaci dwóm spośród nich, kiedy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ukazał się w innej postaci dwom z nich w drodze, gdy szli na wieś;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Jezus ukazał się także dwóm innym uczniom, będącym w drodze. Z początku nie poznali Go, gdyż zmienił swój wygląd.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24:13-35&lt;/x&gt;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2024-04-28T06:34:47Z</dcterms:modified>
</cp:coreProperties>
</file>