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wino nowe do bukłaków starych jeśli zaś nie rozrywa wino młode bukłaki i wino jest wylewane i bukłaki zostaną zniszczone ale wino młode w bukłaki nowe lane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bukłaków, w przeciwnym razie wino rozrywa bukłaki i traci się wino i bukłaki; ale młode wino – do nowych* bukłaków!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leje* wina młodego w bukłaki stare - jeśli zaś nie, rozerwie wino bukłaki, i wino jest stracone i bukłaki - ale wino młode w bukłaki nowe.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wino nowe do bukłaków starych jeśli zaś nie rozrywa wino młode bukłaki i wino jest wylewane i bukłaki zostaną zniszczone ale wino młode w bukłaki nowe lane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bukłaków, w przeciwnym razie wino rozrywa bukłaki — samo wycieka i bukłaki stracone. Młode wino trzeba lać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bukłaków, bo inaczej młode wino rozsadza bukłaki i wino wycieka, a bukłaki się psują. Lecz nowe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żaden nie leje wina młodego w stare statki; bo inaczej wino młode rozsadza statki, i wycieka wino, a statki się psują; ale wino nowe ma być wlewane w statki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nie leje wina nowego w stare statki, bo inaczej wino rozsadzi statki i rozleje się wino, a statki się zepsują. Ale wino nowe ma być wlewane w statki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młodego wina nie wlewa do starych bukłaków. W przeciwnym razie wino rozerwie bukłaki. Wino się wylewa i bukłaki [przepadną]. Raczej młode wino [należy wlewać]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też nie wlewa młodego wina do starych bukłaków, bo inaczej wino rozsadzi bukłaki, i wino i bukłaki zniszczeją. Lecz młode wino należy lać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młodego wina nie wlewa do starych bukłaków. W przeciwnym razie wino rozerwie bukłaki i wino się zmarnuje, i bukłaki. Ale młode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worków skórzanych. Jeśli tak zrobi, wino je rozerwie. Wtedy zmarnuje się i wino, i worki. Młode wino wlewa się do nowych worków skórzanych!”.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wlewa młodego wina do starych bukłaków. W przeciwnym wypadku wino rozerwie bukłaki: wino się marnuje i bukłaki. Lecz młode wino — do nowych bukłaków”.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wlewa też młodego wina do starych bukłaków, bo wino je rozsadzi, a wtedy, i wino, i bukłaki zmarnują się. Młode wino należy nalewać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worków skórzanych, bo gdyby to uczynił, wino rozdarłoby worki: i wino przepada, i worki. Ale młode wino wlewa się do nowych worków.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ніхто не вливає нового вина в старі бурдюки, бо інакше вино порве бурдюки - і тоді й вино пропаде, й бурдюки; але нове вино вливають у нові бурдюки.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nie rzuca wino młode do worów skórzanych z dawna istniejących; jeżeli zaś nie, rozerwie wino wory, i wino jest odłączane przez zatracenie i wory; ale wino młode do worów 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nikt nie leje młodego wina w stare bukłaki; bo inaczej wino rozerwie bukłaki; zatem i wino, i bukłaki są niszczone. Ale młode wino powinno być wlewane w 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wlewa nowego wina do starych bukłaków, bo jeśli to zrobi, wino rozerwie bukłaki i zarówno wino, jak i bukłaki będą do niczego. Ale nowe wino jest przeznaczone do nowo przygotowanych bukłaków".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nowego wina do starych bukłaków; jeśli tak zrobi, wino rozsadzi bukłaki i zarówno wino, jak i bukłaki się zmarnują. Ale nowe wino wlewają do nowych bukłaków”.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świeżego wina do starych, stwardniałych bukłaków. Mogłyby przecież popękać, a wtedy i wino by się rozlało, i bukłaki zniszczyły. Świeże wino wlewa się do nowych, miękkich bukłaków.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7:18-19&lt;/x&gt;; &lt;x&gt;650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2024-04-27T20:06:13Z</dcterms:modified>
</cp:coreProperties>
</file>