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Jakuba syna Zebedeusza i Jana brata Jakuba i nadał im imiona Boanerges co jest Synowie Gromu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syna Zebedeusza, i Jana,** brata Jakuba – tym nadał imię Boanerges , co znaczy Synowie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Jakuba (tego co) Zebedeusza, i Jana, brata Jakuba, i (nadał) im imię* "Boanerges", co jest Synowie Grzmotu.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Jakuba (syna) Zebedeusza i Jana brata Jakuba i nadał im imiona Boanerges co jest Synowie Gromu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syna Zebedeusza, i jego brata Jana — tym nadał przydomek Boanerges, co znaczy Synowie Gromu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Jana, brata Jakuba, którym nadał przydomek Boanerges, co znaczy: Synowie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Jakóba, syna Zebedeuszowego, i Jana, brata Jakóbowego, (którym dał imię Boanerges, to jest: synowie gromu);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Jakuba Zebedeuszowego, i Jana, brata Jakubowego, i dał im imiona Boanerges, co jest synowie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Jakuba, syna Zebedeusza, i Jana, brata Jakuba, którym nadał przydomek Boanerges, to znaczy synowie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syna Zebedeusza, i Jana, brata Jakuba, i nadał im imię: Boanerges, co znaczy: Synowie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– syna Zebedeusza, i Jana brata Jakuba, którym nadał przydomek Boanerges, to znaczy Synowie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 syna Zebedeusza, i Jana, brata Jakuba, którym nadał przydomek Boanerges, to znaczy Synowie Gromu;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Jakuba, syna Zebedeusza, i Jana, brata Jakuba (nadał im imię Boanerges, to znaczy Synowie Gromu),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Jakub i Jan, synowie Zebedeusza, którym dał przydomek Boanerges, to znaczy - Synowie 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Jakuba, syna Zebedeusza, i Jana, brata Jakuba. Tym nadał imiona ʼBoanergesʼ, to znaczy: ʼSynowie Gromuʼ.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Якову Зеведеєвому та Іванові, братові Якова, дав імення Воанергес, тобто сини грому;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Iakobosa tego syna Zebedaiosa, i Ioannesa brata Iakobosa i nadto nałożył im imię jako Boanerges które jest: ‘synowie grzmotu’,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Jakóba syna Zebedeusza oraz brata Jakóba Jana, którym sam dodał imię Boanerges, to jest Synowie Grzmotu;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Ja'akowa Ben-Zawdaja i Jochanana, brata Ja'akowa - im nadał imię "B'nei-regesz" (czyli "Grzmiący"),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Jakub, syn Zebedeusza, i Jan, brat Jakuba (i nadał im przydomek Boanerges, co znaczy synowie Gromu),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i Jan—synowie Zebedeusza, nazwani przez Jezusa Synami Gromu,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 "imiona", w zależności od wersji rękopisu.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2024-04-28T15:01:50Z</dcterms:modified>
</cp:coreProperties>
</file>