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(jakieś) królestwo* jest wewnętrznie podzielone, to królestwo takie nie zdoła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królestwo (przeciw) sobie zostałoby podzielone, nie może ostać się królestwo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królestwo przeciw sobie zostałoby podzielone nie może zostać ostałe królestwo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podzielone, czeka je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podzielone wewnętrznie, to takie królestwo nie może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jeźliże królestwo samo w sobie będzie rozdzielone, nie może się ostać ono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królestwo, jeśliby przeciw sobie było rozdzielone, nie może się ostać królestwo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skłócone,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królestwo samo w sobie było rozdwojone,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rozdarte niezgodą,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królestwo jest wewnętrznie skłócone, to takie królestwo nie może przetrwać.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królestwo dojdzie do wewnętrznego rozłamu, nie zdoła się ostać takie królestwo;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państwo rozdarte niezgodą jest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królestwo zostanie rozdwojone, to takie królestwo nie może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царство проти себе поділиться, не може встояти те царство;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jakaś królewska władza aktywnie na siebie samą zostałaby podzielona, nie może zostać stawiona wiadoma królewska władza 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jakieś królestwo zostanie podzielone przeciw sobie to królestwo nie może się utrzymać.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królestwo jest podzielone samo w sobie, to takie królestwo nie może się ostać;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królestwo podzieli się wewnętrznie, to takie królestwo nie może się ostać;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królestwo, które jest wewnętrznie skłócone,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12:26&lt;/x&gt;; &lt;x&gt;470 16:19&lt;/x&gt;;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2024-04-27T22:24:58Z</dcterms:modified>
</cp:coreProperties>
</file>