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zaraz wyszli razem z herodianami* i prowadzili naradę w Jego sprawie,** jak można by Go zgładzić.***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faryzeusze zaraz z herodianami naradę (odbywali) o nim, żeby go (zgubić).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faryzeusze zaraz z Herodiadami naradę uczynili przeciwko Niemu jak Go zgubiłby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natomiast, gdy tylko wyszli z synagogi, zaczęli wraz ze zwolennikami Heroda knuć spisek przeciw Niemu. Zastanawiali się, jak by Go tu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wyszli i zaraz odbyli naradę z herodianami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Faryzeuszowie, uczynili wnet radę z Herodyjany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Faryzeuszowie, czynili natychmiast radę z Herodiany przeciwko jemu,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ze zwolennikami Heroda zaraz się naradzali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 zaraz, naradzali się z herodianami,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wyszli i natychmiast ze stronnikami Heroda odbyli naradę w Jego sprawie,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zaraz i naradzali się ze zwolennikami Heroda, w jaki sposób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zaraz po wyjściu powzięli ze zwolennikami Heroda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zaraz wyszli naradzić się ze stronnikami Heroda,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zaraz naradzali się z herodianami,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фарисеї і зараз же з іродіянами радили раду проти нього, як Його знищити.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farisaiosi prosto potem wspólnie z herodianami do razem radę dawali w dół z niego,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zaraz zawiązali przeciwko niemu spisek z Herodianami,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wyszli i od razu zaczęli knuć z niektórymi stronnikami Heroda, jak się Go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wraz z członkami stronnictwa Heroda natychmiast zaczęli się przeciwko niemu naradzać,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 ze zwolennikami rodziny królewskiej, jak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herodianie, zob. &lt;x&gt;470 22:16&lt;/x&gt;; &lt;x&gt;480 3:6&lt;/x&gt;;&lt;x&gt;480 12:13&lt;/x&gt; (niektóre mss używają słowa herodianie zamiast Herod – w &lt;x&gt;480 8:15&lt;/x&gt;). Uważa się, że byli żydowskimi zwolennikami Heroda (szczególnie Antypasa). Zawsze łączeni z faryzeuszami. Odzwierciedla to ich zgodność w kwestiach politycznych (nacjonalizm w odróżnieniu od podporządkowania się okupacji rzymskiej), ale nie filozoficznych i religijnych (&lt;x&gt;480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22:15-16&lt;/x&gt;; &lt;x&gt;480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11:18&lt;/x&gt;; &lt;x&gt;480 12:7&lt;/x&gt;; &lt;x&gt;480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2024-04-27T15:11:09Z</dcterms:modified>
</cp:coreProperties>
</file>