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83"/>
        <w:gridCol w:w="56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wszedł On do łodzi prosił Go który został opętany przez demony aby byłby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wsiadał do łodzi, opętany zaczął Go błagać, aby mógł z Nim być.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wchodził) on do łodzi, prosił go opętany, aby z nim był.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wszedł On do łodzi prosił Go który został opętany przez demony aby byłby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wsiadał do łodzi, opętany prosił Go usilnie, aby pozwolił mu przy Nim pozostać.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wsiadł do łodzi, prosił go ten, który był opętany, aby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mógł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 nim zostać.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wstąpił w łódź, prosił go on, co był opętanym, aby był przy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wstępował w łódź, począł go prosić, który był od czarta udręczony, aby był przy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wsiadał do łodzi, prosił Go opętany, żeby mógł przy Nim zostać.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wstępował do łodzi, prosił go ten, który był opętany, aby mógł pozostać przy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wsiadał do łodzi, opętany prosił Go, aby mógł z Nim zostać.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wsiadał do łodzi, ten, który był opętany, prosił Go, aby mógł przy Nim zostać.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wsiadał do łodzi, prosił Go ten wcześniej opętany, żeby mógł zostać przy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Jezus już wsiadał do łodzi, poprosił go ten człowiek, by mógł z nim zostać.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wchodził do łodzi, opętany przez czarta prosił Go, żeby mógł zostać przy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увійшов він до човна, то просив Його біснуватий, щоб бути з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wobec wstępującego jego do statku, przyzywał go ten przedtem bywszy uzależnionym od daimonów aby wspólnie z nim teraz byłby.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wszedł do łodzi, prosił go opętany o to, by mógł być razem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wsiadał do łodzi, człowiek, który był przedtem opętany, błagał Go, aby mógł popłynąć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wsiadł do łodzi, ów człowiek, który przedtem był opętany przez demony, zaczął go upraszać, żeby mógł z nim pozostać.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wszedł więc do łodzi, a wtedy uzdrowiony zapytał Go, czy może z Nim pozostać.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2024-04-27T08:16:25Z</dcterms:modified>
</cp:coreProperties>
</file>