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tym miejscu przyszedłszy i zobaczywszy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Lewita,* gdy przyszedł na to miejsce, zobaczył go, przeszedł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Podobnie zaś i lewita,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[(co zjawił się)]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tym miejscu, przyszedłszy i zobaczywszy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(tym) miejscu przyszedłszy i zobaczywszy obszedł drugą stroną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3:6-39&lt;/x&gt;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2024-04-27T09:06:20Z</dcterms:modified>
</cp:coreProperties>
</file>