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Wesprzyjcie raczej ubogich darem płynącym z wnętrza, 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 tego, co jest wewnątrz, dawajcie jałmużnę,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i z tego, co jest wewnątrz, dawajcie jałmużnę, a oto wszystkie rzeczy będą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co zbywa, dajcie jałmużnę, a oto wszytkie rzeczy są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dajcie to, co jest wewnątrz, na jałmużnę, a zaraz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dajcie to, co wewnątrz, na jałmużnę, a oto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raczej to, co jest wewnątrz na jałmużnę, a wszystko stanie się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wspomóżcie potrzebujących tym, co jest wewnątrz,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na jałmużnę to, co w środku, a wtedy wszystko będzie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Podzielcie się z ubogimi tym, co macie w naczyniach, a wtedy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jako jałmużnę raczej to, co jest wewnątrz, a 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із внутрішнього давайте милостиню, і все вам буде 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te rzeczy będące wewnątrz dajcie jako litościwy datek, i oto wszystkie rzeczy czyste wam jako jedna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Wręczajcie jałmużnę tylko z tego, co jest wewnątrz, a oto wszystko jest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dawajcie jako jałmużnę to, co w środku, a wszystko będzie dla was czyste!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dawajcie jako dary miłosierdzia to, co wewnątrz, a oto wszystko inne jest u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wewnętrznej czystości najlepiej świadczy zaś szczodrość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2024-04-27T22:33:22Z</dcterms:modified>
</cp:coreProperties>
</file>