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przyjdzie o drugiej, czy o trzeciej straży* i tak ich zastanie – szczęśliwi oni będą!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podczas drugiej i jeśli podczas trzeciej straży przyjdzie i znajdzie tak, szczęśliwi są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przyjdzie przed północą, czy przed czwartą nad ranem — szczęśliwi oni, jeśli ich tak zastanie!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przyjdzie o drugiej czy o trzeciej straży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zastanie, błogosławieni są ci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przyszedł o wtórej straży, i o trzeciej straży przyszedłliby, a tak by ich znalazł, błogosławieni są oni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przyszedł o wtórej straży i jeśliby o trzeciej straży przyszedł, a tak by nalazł: błogosławieni są oni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 drugiej, czy o trzeciej straży przyjdzie, szczęśliwi oni, gdy ich tak zastanie.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przyjdzie o drugiej, czy o trzeciej straży, a zastanie ich tak, błogosławieni 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nadejdzie o drugiej, czy o trzeciej straży, szczęśliwi oni, gdy ich tak zastanie.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jeśli przyjdzie o drugiej czy o trzeciej straży i tak ich zastanie!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choćby o drugiej czy nawet o trzeciej straży, jeśli tak właśnie ich zastanie, szczęśliwi są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Gospodarz może jednak wrócić o północy lub nad ranem. Szczęśliwi ci słudzy, których i wtedy zastanie na czuwaniu.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nadszedł o drugiej i o trzeciej straży i tak ich zastał, jakże będą szczęśliwi!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прийде і в другу і в третю сторожу і знайде їх так само, - то блаженні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w drugiej, choćby w trzeciej straży nocnej przyszedłby i znalazłby w ten właśnie sposób, szczęśliwi są 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jeśliby przyszedł podczas drugiej, czy trzeciej straży, a tak ich znajdzie ci słudzy są 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późno w nocy, czy wcześnie rano, jeśli tak ich zastanie, szczęśliwi będą ci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o drugiej straży, czy nawet o trzeciej, i tak ich zastał, są szczęśliwi!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dzielono na cztery straże: I:18:0021:00; II:21:00-24:00; III:0:00-3:00; IV:3:00-6:00.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2024-04-28T04:48:21Z</dcterms:modified>
</cp:coreProperties>
</file>