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bądźcie gotowi,* gdyż Syn Człowieczy przyjdzie o godzinie, której się nie domyślacie.**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stawajcie się gotowi, bo której godziny nie wydaje się wam,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stawajcie się gotowi że której godziny nie myślicie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25:10&lt;/x&gt;; &lt;x&gt;490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2024-04-28T14:56:57Z</dcterms:modified>
</cp:coreProperties>
</file>