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12:50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Zanurzeniem zaś mam zostać zanurzony i jak jestem przynaglony aż do kiedy zostałoby dokonane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chrzcie* mam być zanurzony i jak jestem udręczony,** póki się to nie dopełni.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Chrztem zaś mam zostać zanurzony i jak jestem dręczony, aż do tego (czasu gdy) dokonany zostanie.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Zanurzeniem zaś mam zostać zanurzony i jak jestem przynaglony aż do kiedy zostałoby dokonane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być zanurzony w chrzcie i dopóki się to nie stanie, będę przeżywał udrękę.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chrztem mam być ochrzczony i jakże jestem udręczony, aż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dopełni.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Aleć mam być chrztem ochrzczony; a jakom jest ściśniony, póki się to nie wykona.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mam być chrztem ochrzczon, a jakom jest ściśnion, aż się wykona!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Chrzest mam przyjąć, i jakiej doznaję udręki, aż się to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Chrztem mam być ochrzczony i jakże jestem udręczony, aż się to dopełni.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Chrztem mam być ochrzczony i jakiej doznaję udręki, aż się to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Chrzest mam przyjąć i jakże jestem udręczony, aż się to wypełni.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Mam chrzest przyjąć i jakież ogarnia mnie pragnienie, żeby już się spełnił.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Czeka mnie szczególny chrzest i nie zaznam spokoju, dopóki się to nie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przyjąć chrzest i jakiej doznaję udręki, dopóki to nie nastąpi.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Хрещенням маю хреститися, - і як я втримаюся, доки не сповниться.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Niewiadome zanurzenie zaś trzymam które umożliwia zostać zanurzonym, i jakże jestem gnębiąco do razem trzymany aż do czasu takiego którego zostałoby w pełni urzeczywistnione.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mam zostać ochrzczony chrztem i jakże jestem gnębiony, dopóki nie zostanie dokonany.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Czeka mnie zanurzenie - czuję takie brzemię, aż będzie po wszystkim!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mam chrzest, którym muszę być ochrzczony, i jakże jestem udręczony, dopóki się nie zakończy!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zostać „ochrzczony” i czekam na ten „chrzest” w wielkiej udręce!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10:38&lt;/x&gt;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26:38&lt;/x&gt;; &lt;x&gt;500 12:27&lt;/x&gt;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2024-04-27T13:52:07Z</dcterms:modified>
</cp:coreProperties>
</file>