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najeść się tym, co spadnie ze stołu bogacza;* ale tylko psy przychodziły i lizały jego wrzody.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pożądający, (by) nasycić się ze spadających ze stołu bogatego.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najeść się tym, co spadło ze stołu bogacza. Tak, nawet psy przychodziły, by lizać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nasycić się okruchami, które spadały ze stołu bogacza. Nadto i 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Pragnąc być nasycony z odrobin, które padały z stołu bogaczowego; ale i psy przychodząc lizały wrzody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nasycon z odrobin, które padały z stołu bogaczowego, a żaden mu nie dawał, ale i psi przychodząc, lizali wrzody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nasycić się odpadkami ze stołu bogacza. A także 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odpadkami ze stołu bogacza, a tymczasem psy przychodziły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pragnął zaspokoić głód tym, co spadało ze stołu bogacza. Lecz tylko psy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pragnął nasycić się resztkami ze stołu bogacza. Lecz tylko psy przychodziły i lizały mu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Pragnął nasycić swój głód odpadkami ze stołu tego bogacza, lecz tylko psy przychodziły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Chciał by pozwolono mu zjeść chociaż to, co spadnie ze stołu bogacza. Psy, które się tam włóczyły, lizały mu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najeść się tym, co spadało ze stołu bogacza, ale tylko psy przychodziły lizać jego wrzody.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бажав насититися тим, що падало зі столу багатого; пси, приходячи, облизували його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obecnie pożądający zostać nakarmiony od padających od stołu tego majętnego; ale i wiadome psy przychodzące polizywały te rany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pragnął nasycić się z okruchów, które spadały ze stołu bogatego; a tylko chodzące psy 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Ucieszyłby się, gdyby mógł zjeść resztki spadające ze stołu bogacza, ale zamiast tego przychodziły psy i lizały jego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pragnącego się nasycić tym, co spadało ze stołu bogacza. Psy zaś przychodziły i lizały jego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chciał zjeść choć trochę resztek ze stołu bogacza. Przychodziły do niego jednak tylko psy i lizały jego owrzodzone 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2024-04-28T00:30:11Z</dcterms:modified>
</cp:coreProperties>
</file>